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E5" w:rsidRPr="002775E5" w:rsidRDefault="008E72B8" w:rsidP="002775E5">
      <w:pPr>
        <w:spacing w:after="0" w:line="240" w:lineRule="auto"/>
      </w:pPr>
      <w:r>
        <w:rPr>
          <w:noProof/>
          <w:lang w:val="en-CA" w:eastAsia="en-CA"/>
        </w:rPr>
        <w:drawing>
          <wp:inline distT="0" distB="0" distL="0" distR="0" wp14:anchorId="5E4E7F18" wp14:editId="046EB329">
            <wp:extent cx="2727616" cy="590550"/>
            <wp:effectExtent l="0" t="0" r="0" b="0"/>
            <wp:docPr id="1" name="Picture 1" descr="Colchester-East Hants Public Libr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BR-5286-01-BrandRedevelopment-Logo-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478" cy="59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5E5" w:rsidRPr="00CA02B2" w:rsidRDefault="002775E5" w:rsidP="001755D3">
      <w:pPr>
        <w:spacing w:after="0" w:line="276" w:lineRule="auto"/>
        <w:jc w:val="right"/>
        <w:rPr>
          <w:rFonts w:ascii="Renogare Soft" w:hAnsi="Renogare Soft"/>
          <w:smallCaps/>
          <w:szCs w:val="26"/>
        </w:rPr>
      </w:pPr>
      <w:r w:rsidRPr="001755D3">
        <w:rPr>
          <w:rFonts w:ascii="Renogare Soft" w:hAnsi="Renogare Soft"/>
          <w:szCs w:val="26"/>
        </w:rPr>
        <w:t>Appendix</w:t>
      </w:r>
      <w:r w:rsidRPr="00CA02B2">
        <w:rPr>
          <w:rFonts w:ascii="Renogare Soft" w:hAnsi="Renogare Soft"/>
          <w:smallCaps/>
          <w:szCs w:val="26"/>
        </w:rPr>
        <w:t xml:space="preserve"> B</w:t>
      </w:r>
    </w:p>
    <w:p w:rsidR="008E72B8" w:rsidRPr="001755D3" w:rsidRDefault="002775E5" w:rsidP="001755D3">
      <w:pPr>
        <w:spacing w:after="0" w:line="276" w:lineRule="auto"/>
        <w:jc w:val="right"/>
        <w:rPr>
          <w:b/>
          <w:sz w:val="28"/>
          <w:szCs w:val="28"/>
        </w:rPr>
        <w:sectPr w:rsidR="008E72B8" w:rsidRPr="001755D3" w:rsidSect="008E72B8">
          <w:footerReference w:type="default" r:id="rId8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755D3">
        <w:rPr>
          <w:b/>
          <w:sz w:val="28"/>
          <w:szCs w:val="28"/>
        </w:rPr>
        <w:t>Volunteer Policy</w:t>
      </w:r>
    </w:p>
    <w:p w:rsidR="008E72B8" w:rsidRDefault="008E72B8" w:rsidP="002D0105">
      <w:pPr>
        <w:pStyle w:val="Title"/>
      </w:pPr>
      <w:r w:rsidRPr="008E72B8">
        <w:t xml:space="preserve">Volunteer </w:t>
      </w:r>
      <w:r w:rsidR="0039137C">
        <w:t>Agreement</w:t>
      </w:r>
      <w:r w:rsidRPr="008E72B8">
        <w:t xml:space="preserve"> Form</w:t>
      </w:r>
    </w:p>
    <w:p w:rsidR="0039137C" w:rsidRPr="003C06D8" w:rsidRDefault="0039137C" w:rsidP="00763E70">
      <w:pPr>
        <w:spacing w:before="480"/>
      </w:pPr>
      <w:r w:rsidRPr="003C06D8">
        <w:t>Rec</w:t>
      </w:r>
      <w:r w:rsidR="003475D6">
        <w:t>ognizing that my services as a V</w:t>
      </w:r>
      <w:r w:rsidRPr="003C06D8">
        <w:t>olunteer are valuab</w:t>
      </w:r>
      <w:r w:rsidR="00087696">
        <w:t>le to the L</w:t>
      </w:r>
      <w:r>
        <w:t>ibrary, I agree that</w:t>
      </w:r>
      <w:r w:rsidRPr="003C06D8">
        <w:t xml:space="preserve">: </w:t>
      </w:r>
    </w:p>
    <w:p w:rsidR="0039137C" w:rsidRPr="003C06D8" w:rsidRDefault="0039137C" w:rsidP="00763E70">
      <w:pPr>
        <w:pStyle w:val="ListParagraph"/>
        <w:numPr>
          <w:ilvl w:val="0"/>
          <w:numId w:val="7"/>
        </w:numPr>
      </w:pPr>
      <w:r w:rsidRPr="003C06D8">
        <w:t xml:space="preserve">I am not a staff member and may not </w:t>
      </w:r>
      <w:r w:rsidR="00087696">
        <w:t>speak on behalf of the L</w:t>
      </w:r>
      <w:r w:rsidRPr="003C06D8">
        <w:t>ibrary</w:t>
      </w:r>
      <w:r w:rsidR="001D4112">
        <w:t>.</w:t>
      </w:r>
    </w:p>
    <w:p w:rsidR="0039137C" w:rsidRPr="003C06D8" w:rsidRDefault="0039137C" w:rsidP="00763E70">
      <w:pPr>
        <w:pStyle w:val="ListParagraph"/>
        <w:numPr>
          <w:ilvl w:val="0"/>
          <w:numId w:val="7"/>
        </w:numPr>
      </w:pPr>
      <w:r w:rsidRPr="003C06D8">
        <w:t>I will be punctual and notify my supervisor of any absence</w:t>
      </w:r>
      <w:r w:rsidR="001D4112">
        <w:t>.</w:t>
      </w:r>
    </w:p>
    <w:p w:rsidR="0039137C" w:rsidRPr="003C06D8" w:rsidRDefault="0039137C" w:rsidP="00763E70">
      <w:pPr>
        <w:pStyle w:val="ListParagraph"/>
        <w:numPr>
          <w:ilvl w:val="0"/>
          <w:numId w:val="7"/>
        </w:numPr>
      </w:pPr>
      <w:r w:rsidRPr="003C06D8">
        <w:t>I understand the importance of keeping confidential all information which I may hear, read or see concerning library patrons, library operations or staff</w:t>
      </w:r>
      <w:r w:rsidR="001D4112">
        <w:t>.</w:t>
      </w:r>
    </w:p>
    <w:p w:rsidR="0039137C" w:rsidRPr="003C06D8" w:rsidRDefault="0039137C" w:rsidP="00763E70">
      <w:pPr>
        <w:pStyle w:val="ListParagraph"/>
        <w:numPr>
          <w:ilvl w:val="0"/>
          <w:numId w:val="7"/>
        </w:numPr>
      </w:pPr>
      <w:r w:rsidRPr="003C06D8">
        <w:t>I will accept direction and supervision by library staff</w:t>
      </w:r>
      <w:r w:rsidR="001D4112">
        <w:t>.</w:t>
      </w:r>
    </w:p>
    <w:p w:rsidR="0039137C" w:rsidRPr="003C06D8" w:rsidRDefault="0039137C" w:rsidP="00763E70">
      <w:pPr>
        <w:pStyle w:val="ListParagraph"/>
        <w:numPr>
          <w:ilvl w:val="0"/>
          <w:numId w:val="7"/>
        </w:numPr>
      </w:pPr>
      <w:r w:rsidRPr="003C06D8">
        <w:t>I will have a good working relationship with library patrons, staff</w:t>
      </w:r>
      <w:r w:rsidR="00763E70">
        <w:t>, the public,</w:t>
      </w:r>
      <w:r w:rsidR="00E35077">
        <w:t xml:space="preserve"> and other V</w:t>
      </w:r>
      <w:r w:rsidRPr="003C06D8">
        <w:t>olunteers</w:t>
      </w:r>
      <w:r w:rsidR="001D4112">
        <w:t>.</w:t>
      </w:r>
    </w:p>
    <w:p w:rsidR="0039137C" w:rsidRDefault="0039137C" w:rsidP="00763E70">
      <w:pPr>
        <w:pStyle w:val="ListParagraph"/>
        <w:numPr>
          <w:ilvl w:val="0"/>
          <w:numId w:val="7"/>
        </w:numPr>
      </w:pPr>
      <w:r w:rsidRPr="003C06D8">
        <w:t xml:space="preserve">I will notify my supervisor if I wish to </w:t>
      </w:r>
      <w:r w:rsidR="00087696">
        <w:t>end my volunteer time with the L</w:t>
      </w:r>
      <w:r w:rsidRPr="003C06D8">
        <w:t>ibrary</w:t>
      </w:r>
      <w:r>
        <w:t>.</w:t>
      </w:r>
    </w:p>
    <w:p w:rsidR="00763E70" w:rsidRPr="003C06D8" w:rsidRDefault="00763E70" w:rsidP="00763E70">
      <w:pPr>
        <w:pStyle w:val="ListParagraph"/>
        <w:numPr>
          <w:ilvl w:val="0"/>
          <w:numId w:val="7"/>
        </w:numPr>
      </w:pPr>
      <w:r>
        <w:t>I will maintain a valid driver’s license and automobile insurance on my vehicle, if I am volunteering for the Library Delivery Service, and will immediately advise the Colchester-East Hants Public Library of any suspension or revocation of my license or cancellation of my automobile insurance policy.</w:t>
      </w:r>
    </w:p>
    <w:p w:rsidR="007F205B" w:rsidRDefault="00763E70" w:rsidP="00763E70">
      <w:r>
        <w:t xml:space="preserve">Subject to services provided for the Library Delivery Service, as further described below, </w:t>
      </w:r>
      <w:r w:rsidR="0039137C" w:rsidRPr="003C06D8">
        <w:t>I understand that by volunte</w:t>
      </w:r>
      <w:r w:rsidR="0039137C">
        <w:t>ering with the Colchester-</w:t>
      </w:r>
      <w:r w:rsidR="0039137C" w:rsidRPr="003C06D8">
        <w:t xml:space="preserve">East Hants Public Library I am covered under the </w:t>
      </w:r>
      <w:r w:rsidR="0039137C">
        <w:t xml:space="preserve">Library’s </w:t>
      </w:r>
      <w:r w:rsidR="0039137C" w:rsidRPr="00D573C3">
        <w:rPr>
          <w:rStyle w:val="Emphasis"/>
        </w:rPr>
        <w:t>Commercial General Liability Policy</w:t>
      </w:r>
      <w:r w:rsidR="0039137C">
        <w:t>,</w:t>
      </w:r>
      <w:r w:rsidR="003475D6">
        <w:t xml:space="preserve"> but that V</w:t>
      </w:r>
      <w:r w:rsidR="0039137C" w:rsidRPr="003C06D8">
        <w:t xml:space="preserve">olunteers are not covered under the </w:t>
      </w:r>
      <w:r w:rsidR="0039137C" w:rsidRPr="00D573C3">
        <w:rPr>
          <w:rStyle w:val="Emphasis"/>
        </w:rPr>
        <w:t>Workers’ Compensation Act</w:t>
      </w:r>
      <w:r w:rsidR="0039137C">
        <w:t>.</w:t>
      </w:r>
    </w:p>
    <w:p w:rsidR="00763E70" w:rsidRDefault="00763E70" w:rsidP="00A27F26">
      <w:pPr>
        <w:spacing w:after="600"/>
      </w:pPr>
      <w:r>
        <w:t xml:space="preserve">I understand that if I volunteer for the Colchester-East Hants Public Library’s Library Delivery Service, I am responsible for maintaining automobile insurance, and that I will be solely responsible for all claims, damage, and loss resulting from operating my vehicle, and hereby agree to indemnify, defend, and hold harmless the </w:t>
      </w:r>
      <w:r>
        <w:lastRenderedPageBreak/>
        <w:t>Colchest</w:t>
      </w:r>
      <w:r w:rsidR="0013384F">
        <w:t>er-East Hants Public L</w:t>
      </w:r>
      <w:r>
        <w:t>ibrary from any and all liability, losses, damage, judgments or expenses, including legal fees, that it may incur or sustain as a result of my negligence, recklessness, or willful misconduct in connection with my delivery of materials for the Library Delivery Service.</w:t>
      </w:r>
    </w:p>
    <w:p w:rsidR="00763E70" w:rsidRPr="0039137C" w:rsidRDefault="00763E70" w:rsidP="00CA02B2">
      <w:pPr>
        <w:spacing w:after="720" w:line="480" w:lineRule="auto"/>
        <w:sectPr w:rsidR="00763E70" w:rsidRPr="0039137C" w:rsidSect="008E72B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205B" w:rsidRPr="00087696" w:rsidRDefault="0011083C" w:rsidP="00CA02B2">
      <w:pPr>
        <w:spacing w:after="0" w:line="480" w:lineRule="auto"/>
      </w:pPr>
      <w:sdt>
        <w:sdtPr>
          <w:rPr>
            <w:b/>
          </w:rPr>
          <w:id w:val="1793167766"/>
          <w:placeholder>
            <w:docPart w:val="DefaultPlaceholder_1081868574"/>
          </w:placeholder>
          <w:showingPlcHdr/>
          <w:text/>
        </w:sdtPr>
        <w:sdtContent>
          <w:r w:rsidRPr="00937708">
            <w:rPr>
              <w:rStyle w:val="PlaceholderText"/>
            </w:rPr>
            <w:t>Click here to enter text.</w:t>
          </w:r>
        </w:sdtContent>
      </w:sdt>
    </w:p>
    <w:p w:rsidR="007F205B" w:rsidRPr="00D573C3" w:rsidRDefault="007F205B" w:rsidP="0011083C">
      <w:pPr>
        <w:pBdr>
          <w:top w:val="single" w:sz="4" w:space="1" w:color="auto"/>
        </w:pBdr>
        <w:spacing w:after="0" w:line="480" w:lineRule="auto"/>
        <w:rPr>
          <w:rStyle w:val="Strong"/>
        </w:rPr>
      </w:pPr>
      <w:r>
        <w:rPr>
          <w:rStyle w:val="Strong"/>
        </w:rPr>
        <w:t>Volunteer</w:t>
      </w:r>
      <w:r w:rsidRPr="00D573C3">
        <w:rPr>
          <w:rStyle w:val="Strong"/>
        </w:rPr>
        <w:t xml:space="preserve"> Signature</w:t>
      </w:r>
    </w:p>
    <w:p w:rsidR="007F205B" w:rsidRPr="00087696" w:rsidRDefault="0011083C" w:rsidP="00CA02B2">
      <w:pPr>
        <w:spacing w:after="0" w:line="480" w:lineRule="auto"/>
      </w:pPr>
      <w:sdt>
        <w:sdtPr>
          <w:rPr>
            <w:b/>
          </w:rPr>
          <w:id w:val="1981423033"/>
          <w:placeholder>
            <w:docPart w:val="DefaultPlaceholder_1081868574"/>
          </w:placeholder>
          <w:showingPlcHdr/>
          <w:text/>
        </w:sdtPr>
        <w:sdtContent>
          <w:r w:rsidRPr="00937708">
            <w:rPr>
              <w:rStyle w:val="PlaceholderText"/>
            </w:rPr>
            <w:t>Click here to enter text.</w:t>
          </w:r>
        </w:sdtContent>
      </w:sdt>
    </w:p>
    <w:p w:rsidR="007F205B" w:rsidRPr="00D573C3" w:rsidRDefault="00675E33" w:rsidP="0011083C">
      <w:pPr>
        <w:pBdr>
          <w:top w:val="single" w:sz="4" w:space="1" w:color="auto"/>
        </w:pBdr>
        <w:spacing w:after="0" w:line="480" w:lineRule="auto"/>
        <w:rPr>
          <w:rStyle w:val="Strong"/>
        </w:rPr>
        <w:sectPr w:rsidR="007F205B" w:rsidRPr="00D573C3" w:rsidSect="003913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Style w:val="Strong"/>
        </w:rPr>
        <w:t>Date</w:t>
      </w:r>
    </w:p>
    <w:p w:rsidR="0039137C" w:rsidRPr="00087696" w:rsidRDefault="00087696" w:rsidP="00763E70">
      <w:pPr>
        <w:spacing w:before="840"/>
        <w:rPr>
          <w:b/>
        </w:rPr>
      </w:pPr>
      <w:r>
        <w:t>The L</w:t>
      </w:r>
      <w:r w:rsidR="0039137C" w:rsidRPr="00087696">
        <w:t>i</w:t>
      </w:r>
      <w:r w:rsidR="003475D6">
        <w:t>brary understands that being a V</w:t>
      </w:r>
      <w:r w:rsidR="0039137C" w:rsidRPr="00087696">
        <w:t>oluntee</w:t>
      </w:r>
      <w:r>
        <w:t xml:space="preserve">r is a valuable service to the </w:t>
      </w:r>
      <w:r w:rsidR="00A33A5E">
        <w:t>L</w:t>
      </w:r>
      <w:r w:rsidR="0039137C" w:rsidRPr="00087696">
        <w:t xml:space="preserve">ibrary and agrees to: </w:t>
      </w:r>
    </w:p>
    <w:p w:rsidR="0039137C" w:rsidRPr="00087696" w:rsidRDefault="001D4112" w:rsidP="00763E70">
      <w:pPr>
        <w:pStyle w:val="ListParagraph"/>
        <w:numPr>
          <w:ilvl w:val="0"/>
          <w:numId w:val="8"/>
        </w:numPr>
      </w:pPr>
      <w:r>
        <w:t>O</w:t>
      </w:r>
      <w:r w:rsidR="0039137C" w:rsidRPr="00087696">
        <w:t>ffer the full support of library staff</w:t>
      </w:r>
      <w:r>
        <w:t>.</w:t>
      </w:r>
    </w:p>
    <w:p w:rsidR="0039137C" w:rsidRPr="00087696" w:rsidRDefault="001D4112" w:rsidP="00763E70">
      <w:pPr>
        <w:pStyle w:val="ListParagraph"/>
        <w:numPr>
          <w:ilvl w:val="0"/>
          <w:numId w:val="8"/>
        </w:numPr>
      </w:pPr>
      <w:r>
        <w:t>P</w:t>
      </w:r>
      <w:r w:rsidR="00087696">
        <w:t>rovide an orientation to the L</w:t>
      </w:r>
      <w:r w:rsidR="0039137C" w:rsidRPr="00087696">
        <w:t>ibrary and the regional system</w:t>
      </w:r>
      <w:r>
        <w:t>.</w:t>
      </w:r>
    </w:p>
    <w:p w:rsidR="0039137C" w:rsidRPr="00087696" w:rsidRDefault="001D4112" w:rsidP="00763E70">
      <w:pPr>
        <w:pStyle w:val="ListParagraph"/>
        <w:numPr>
          <w:ilvl w:val="0"/>
          <w:numId w:val="8"/>
        </w:numPr>
      </w:pPr>
      <w:r>
        <w:t>P</w:t>
      </w:r>
      <w:r w:rsidR="0039137C" w:rsidRPr="00087696">
        <w:t>rovide clear expectations</w:t>
      </w:r>
      <w:r>
        <w:t>.</w:t>
      </w:r>
    </w:p>
    <w:p w:rsidR="0039137C" w:rsidRPr="00087696" w:rsidRDefault="001D4112" w:rsidP="00763E70">
      <w:pPr>
        <w:pStyle w:val="ListParagraph"/>
        <w:numPr>
          <w:ilvl w:val="0"/>
          <w:numId w:val="8"/>
        </w:numPr>
      </w:pPr>
      <w:r>
        <w:t>P</w:t>
      </w:r>
      <w:r w:rsidR="00763E70">
        <w:t xml:space="preserve">rovide training, </w:t>
      </w:r>
      <w:r w:rsidR="0039137C" w:rsidRPr="00087696">
        <w:t>supervision</w:t>
      </w:r>
      <w:r w:rsidR="00763E70">
        <w:t>, and direction on</w:t>
      </w:r>
      <w:r w:rsidR="0039137C" w:rsidRPr="00087696">
        <w:t xml:space="preserve"> the required duties</w:t>
      </w:r>
      <w:r>
        <w:t>.</w:t>
      </w:r>
    </w:p>
    <w:p w:rsidR="0039137C" w:rsidRPr="00087696" w:rsidRDefault="001D4112" w:rsidP="00763E70">
      <w:pPr>
        <w:pStyle w:val="ListParagraph"/>
        <w:numPr>
          <w:ilvl w:val="0"/>
          <w:numId w:val="8"/>
        </w:numPr>
      </w:pPr>
      <w:r>
        <w:t>D</w:t>
      </w:r>
      <w:r w:rsidR="003475D6">
        <w:t>o its best to match the V</w:t>
      </w:r>
      <w:r w:rsidR="0039137C" w:rsidRPr="00087696">
        <w:t>olunteer with a suitable volunteer opportunity</w:t>
      </w:r>
      <w:r>
        <w:t>.</w:t>
      </w:r>
    </w:p>
    <w:p w:rsidR="00CA02B2" w:rsidRPr="00B22437" w:rsidRDefault="001D4112" w:rsidP="00A27F26">
      <w:pPr>
        <w:pStyle w:val="ListParagraph"/>
        <w:numPr>
          <w:ilvl w:val="0"/>
          <w:numId w:val="8"/>
        </w:numPr>
        <w:spacing w:after="600"/>
        <w:sectPr w:rsidR="00CA02B2" w:rsidRPr="00B22437" w:rsidSect="008E72B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I</w:t>
      </w:r>
      <w:r w:rsidR="003475D6">
        <w:t>nform the V</w:t>
      </w:r>
      <w:r w:rsidR="00087696">
        <w:t>olunteer if the L</w:t>
      </w:r>
      <w:r w:rsidR="0039137C" w:rsidRPr="00087696">
        <w:t>ibrary no longer requires their services</w:t>
      </w:r>
      <w:r w:rsidR="003475D6">
        <w:t>.</w:t>
      </w:r>
    </w:p>
    <w:p w:rsidR="00CA02B2" w:rsidRPr="00087696" w:rsidRDefault="0011083C" w:rsidP="00CA02B2">
      <w:pPr>
        <w:spacing w:after="0" w:line="480" w:lineRule="auto"/>
      </w:pPr>
      <w:sdt>
        <w:sdtPr>
          <w:rPr>
            <w:b/>
          </w:rPr>
          <w:id w:val="-2071336408"/>
          <w:placeholder>
            <w:docPart w:val="DefaultPlaceholder_1081868574"/>
          </w:placeholder>
          <w:showingPlcHdr/>
          <w:text/>
        </w:sdtPr>
        <w:sdtContent>
          <w:r w:rsidRPr="00937708">
            <w:rPr>
              <w:rStyle w:val="PlaceholderText"/>
            </w:rPr>
            <w:t>Click here to enter text.</w:t>
          </w:r>
        </w:sdtContent>
      </w:sdt>
    </w:p>
    <w:p w:rsidR="00CA02B2" w:rsidRPr="00D573C3" w:rsidRDefault="00CA02B2" w:rsidP="0011083C">
      <w:pPr>
        <w:pBdr>
          <w:top w:val="single" w:sz="4" w:space="1" w:color="auto"/>
        </w:pBdr>
        <w:spacing w:after="0" w:line="480" w:lineRule="auto"/>
        <w:rPr>
          <w:rStyle w:val="Strong"/>
        </w:rPr>
      </w:pPr>
      <w:r>
        <w:rPr>
          <w:rStyle w:val="Strong"/>
        </w:rPr>
        <w:t>Library Supervisor</w:t>
      </w:r>
      <w:r w:rsidRPr="00D573C3">
        <w:rPr>
          <w:rStyle w:val="Strong"/>
        </w:rPr>
        <w:t xml:space="preserve"> Signature</w:t>
      </w:r>
    </w:p>
    <w:p w:rsidR="00CA02B2" w:rsidRPr="00087696" w:rsidRDefault="0011083C" w:rsidP="00CA02B2">
      <w:pPr>
        <w:spacing w:after="0" w:line="480" w:lineRule="auto"/>
      </w:pPr>
      <w:sdt>
        <w:sdtPr>
          <w:rPr>
            <w:b/>
          </w:rPr>
          <w:id w:val="1927608055"/>
          <w:placeholder>
            <w:docPart w:val="DefaultPlaceholder_1081868574"/>
          </w:placeholder>
          <w:showingPlcHdr/>
          <w:text/>
        </w:sdtPr>
        <w:sdtContent>
          <w:r w:rsidRPr="00937708">
            <w:rPr>
              <w:rStyle w:val="PlaceholderText"/>
            </w:rPr>
            <w:t>Click here to enter text.</w:t>
          </w:r>
        </w:sdtContent>
      </w:sdt>
    </w:p>
    <w:p w:rsidR="00CA02B2" w:rsidRPr="00D573C3" w:rsidRDefault="00CA02B2" w:rsidP="0011083C">
      <w:pPr>
        <w:pBdr>
          <w:top w:val="single" w:sz="4" w:space="1" w:color="auto"/>
        </w:pBdr>
        <w:spacing w:after="0" w:line="480" w:lineRule="auto"/>
        <w:rPr>
          <w:rStyle w:val="Strong"/>
        </w:rPr>
        <w:sectPr w:rsidR="00CA02B2" w:rsidRPr="00D573C3" w:rsidSect="00CA02B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573C3">
        <w:rPr>
          <w:rStyle w:val="Strong"/>
        </w:rPr>
        <w:t>Date</w:t>
      </w:r>
    </w:p>
    <w:p w:rsidR="002775E5" w:rsidRPr="00D573C3" w:rsidRDefault="002775E5" w:rsidP="00CA02B2">
      <w:pPr>
        <w:spacing w:after="0" w:line="480" w:lineRule="auto"/>
        <w:rPr>
          <w:rStyle w:val="Strong"/>
        </w:rPr>
        <w:sectPr w:rsidR="002775E5" w:rsidRPr="00D573C3" w:rsidSect="003913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E72B8" w:rsidRPr="00087696" w:rsidRDefault="0011083C" w:rsidP="0011083C">
      <w:pPr>
        <w:spacing w:before="1680" w:after="0" w:line="480" w:lineRule="auto"/>
        <w:jc w:val="both"/>
      </w:pPr>
      <w:sdt>
        <w:sdtPr>
          <w:id w:val="890536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</w:t>
      </w:r>
      <w:r w:rsidR="003475D6">
        <w:t>Copy to V</w:t>
      </w:r>
      <w:r w:rsidR="00087696" w:rsidRPr="00087696">
        <w:t>olunteer</w:t>
      </w:r>
      <w:bookmarkStart w:id="0" w:name="_GoBack"/>
      <w:bookmarkEnd w:id="0"/>
    </w:p>
    <w:sectPr w:rsidR="008E72B8" w:rsidRPr="00087696" w:rsidSect="008E72B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2B8" w:rsidRDefault="008E72B8" w:rsidP="008E72B8">
      <w:pPr>
        <w:spacing w:after="0" w:line="240" w:lineRule="auto"/>
      </w:pPr>
      <w:r>
        <w:separator/>
      </w:r>
    </w:p>
  </w:endnote>
  <w:endnote w:type="continuationSeparator" w:id="0">
    <w:p w:rsidR="008E72B8" w:rsidRDefault="008E72B8" w:rsidP="008E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veau Grotesk Light">
    <w:altName w:val="Times New Roman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Renogare Soft">
    <w:altName w:val="Times New Roman"/>
    <w:panose1 w:val="00000000000000000000"/>
    <w:charset w:val="00"/>
    <w:family w:val="auto"/>
    <w:pitch w:val="variable"/>
    <w:sig w:usb0="0000000F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542744190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514906959"/>
          <w:docPartObj>
            <w:docPartGallery w:val="Page Numbers (Top of Page)"/>
            <w:docPartUnique/>
          </w:docPartObj>
        </w:sdtPr>
        <w:sdtEndPr/>
        <w:sdtContent>
          <w:p w:rsidR="008E72B8" w:rsidRPr="00B82857" w:rsidRDefault="008E72B8">
            <w:pPr>
              <w:pStyle w:val="Footer"/>
              <w:jc w:val="right"/>
              <w:rPr>
                <w:sz w:val="24"/>
                <w:szCs w:val="24"/>
              </w:rPr>
            </w:pPr>
            <w:r w:rsidRPr="00B82857">
              <w:rPr>
                <w:sz w:val="24"/>
                <w:szCs w:val="24"/>
              </w:rPr>
              <w:t xml:space="preserve">Page </w:t>
            </w:r>
            <w:r w:rsidRPr="00B82857">
              <w:rPr>
                <w:b/>
                <w:bCs/>
                <w:sz w:val="24"/>
                <w:szCs w:val="24"/>
              </w:rPr>
              <w:fldChar w:fldCharType="begin"/>
            </w:r>
            <w:r w:rsidRPr="00B82857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B82857">
              <w:rPr>
                <w:b/>
                <w:bCs/>
                <w:sz w:val="24"/>
                <w:szCs w:val="24"/>
              </w:rPr>
              <w:fldChar w:fldCharType="separate"/>
            </w:r>
            <w:r w:rsidR="0011083C">
              <w:rPr>
                <w:b/>
                <w:bCs/>
                <w:noProof/>
                <w:sz w:val="24"/>
                <w:szCs w:val="24"/>
              </w:rPr>
              <w:t>1</w:t>
            </w:r>
            <w:r w:rsidRPr="00B82857">
              <w:rPr>
                <w:b/>
                <w:bCs/>
                <w:sz w:val="24"/>
                <w:szCs w:val="24"/>
              </w:rPr>
              <w:fldChar w:fldCharType="end"/>
            </w:r>
            <w:r w:rsidRPr="00B82857">
              <w:rPr>
                <w:sz w:val="24"/>
                <w:szCs w:val="24"/>
              </w:rPr>
              <w:t xml:space="preserve"> of </w:t>
            </w:r>
            <w:r w:rsidRPr="00B82857">
              <w:rPr>
                <w:b/>
                <w:bCs/>
                <w:sz w:val="24"/>
                <w:szCs w:val="24"/>
              </w:rPr>
              <w:fldChar w:fldCharType="begin"/>
            </w:r>
            <w:r w:rsidRPr="00B82857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B82857">
              <w:rPr>
                <w:b/>
                <w:bCs/>
                <w:sz w:val="24"/>
                <w:szCs w:val="24"/>
              </w:rPr>
              <w:fldChar w:fldCharType="separate"/>
            </w:r>
            <w:r w:rsidR="0011083C">
              <w:rPr>
                <w:b/>
                <w:bCs/>
                <w:noProof/>
                <w:sz w:val="24"/>
                <w:szCs w:val="24"/>
              </w:rPr>
              <w:t>2</w:t>
            </w:r>
            <w:r w:rsidRPr="00B8285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2B8" w:rsidRDefault="008E72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2B8" w:rsidRDefault="008E72B8" w:rsidP="008E72B8">
      <w:pPr>
        <w:spacing w:after="0" w:line="240" w:lineRule="auto"/>
      </w:pPr>
      <w:r>
        <w:separator/>
      </w:r>
    </w:p>
  </w:footnote>
  <w:footnote w:type="continuationSeparator" w:id="0">
    <w:p w:rsidR="008E72B8" w:rsidRDefault="008E72B8" w:rsidP="008E7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7B83"/>
    <w:multiLevelType w:val="hybridMultilevel"/>
    <w:tmpl w:val="2024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77B0A"/>
    <w:multiLevelType w:val="hybridMultilevel"/>
    <w:tmpl w:val="DE62D248"/>
    <w:lvl w:ilvl="0" w:tplc="8D88FC9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70C9A"/>
    <w:multiLevelType w:val="hybridMultilevel"/>
    <w:tmpl w:val="410482F2"/>
    <w:lvl w:ilvl="0" w:tplc="8D88FC9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11A3C"/>
    <w:multiLevelType w:val="hybridMultilevel"/>
    <w:tmpl w:val="70C22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64EA0"/>
    <w:multiLevelType w:val="hybridMultilevel"/>
    <w:tmpl w:val="BE02F7FE"/>
    <w:lvl w:ilvl="0" w:tplc="8D88FC9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27387"/>
    <w:multiLevelType w:val="hybridMultilevel"/>
    <w:tmpl w:val="9B98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20048"/>
    <w:multiLevelType w:val="hybridMultilevel"/>
    <w:tmpl w:val="D79A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56643"/>
    <w:multiLevelType w:val="hybridMultilevel"/>
    <w:tmpl w:val="CF4C378A"/>
    <w:lvl w:ilvl="0" w:tplc="1D42A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B8"/>
    <w:rsid w:val="00087696"/>
    <w:rsid w:val="0011083C"/>
    <w:rsid w:val="0013384F"/>
    <w:rsid w:val="001755D3"/>
    <w:rsid w:val="001D4112"/>
    <w:rsid w:val="002775E5"/>
    <w:rsid w:val="002D0105"/>
    <w:rsid w:val="003475D6"/>
    <w:rsid w:val="00354DAC"/>
    <w:rsid w:val="0039137C"/>
    <w:rsid w:val="003D1DE8"/>
    <w:rsid w:val="006009D1"/>
    <w:rsid w:val="00675E33"/>
    <w:rsid w:val="00763E70"/>
    <w:rsid w:val="007F205B"/>
    <w:rsid w:val="008E72B8"/>
    <w:rsid w:val="00944BB3"/>
    <w:rsid w:val="00A27F26"/>
    <w:rsid w:val="00A33A5E"/>
    <w:rsid w:val="00AE5CBF"/>
    <w:rsid w:val="00B22437"/>
    <w:rsid w:val="00B82857"/>
    <w:rsid w:val="00B8295E"/>
    <w:rsid w:val="00BE11AB"/>
    <w:rsid w:val="00CA02B2"/>
    <w:rsid w:val="00D573C3"/>
    <w:rsid w:val="00E3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01CA8-B565-4957-9F12-6B0288C3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E70"/>
    <w:pPr>
      <w:spacing w:line="360" w:lineRule="auto"/>
    </w:pPr>
    <w:rPr>
      <w:rFonts w:ascii="Niveau Grotesk Light" w:hAnsi="Niveau Grotesk Light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3C3"/>
    <w:pPr>
      <w:keepNext/>
      <w:keepLines/>
      <w:spacing w:before="240" w:after="0"/>
      <w:jc w:val="right"/>
      <w:outlineLvl w:val="0"/>
    </w:pPr>
    <w:rPr>
      <w:rFonts w:ascii="Renogare Soft" w:eastAsiaTheme="majorEastAsia" w:hAnsi="Renogare Soft" w:cstheme="majorBidi"/>
      <w:small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73C3"/>
    <w:pPr>
      <w:keepNext/>
      <w:keepLines/>
      <w:spacing w:after="0"/>
      <w:jc w:val="right"/>
      <w:outlineLvl w:val="1"/>
    </w:pPr>
    <w:rPr>
      <w:rFonts w:eastAsiaTheme="majorEastAsia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72B8"/>
    <w:pPr>
      <w:keepNext/>
      <w:keepLines/>
      <w:spacing w:before="360" w:after="0"/>
      <w:outlineLvl w:val="2"/>
    </w:pPr>
    <w:rPr>
      <w:rFonts w:eastAsiaTheme="majorEastAsia" w:cstheme="majorBidi"/>
      <w:b/>
      <w:spacing w:val="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73C3"/>
    <w:rPr>
      <w:rFonts w:ascii="Niveau Grotesk Light" w:eastAsiaTheme="majorEastAsia" w:hAnsi="Niveau Grotesk Light" w:cstheme="majorBid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E72B8"/>
    <w:rPr>
      <w:rFonts w:ascii="Niveau Grotesk Light" w:eastAsiaTheme="majorEastAsia" w:hAnsi="Niveau Grotesk Light" w:cstheme="majorBidi"/>
      <w:b/>
      <w:spacing w:val="4"/>
      <w:szCs w:val="24"/>
    </w:rPr>
  </w:style>
  <w:style w:type="table" w:styleId="TableGrid">
    <w:name w:val="Table Grid"/>
    <w:basedOn w:val="TableNormal"/>
    <w:uiPriority w:val="39"/>
    <w:rsid w:val="008E72B8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3E70"/>
    <w:pPr>
      <w:ind w:left="720"/>
      <w:contextualSpacing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D573C3"/>
    <w:rPr>
      <w:rFonts w:ascii="Renogare Soft" w:eastAsiaTheme="majorEastAsia" w:hAnsi="Renogare Soft" w:cstheme="majorBidi"/>
      <w:smallCaps/>
      <w:szCs w:val="32"/>
    </w:rPr>
  </w:style>
  <w:style w:type="paragraph" w:styleId="Header">
    <w:name w:val="header"/>
    <w:basedOn w:val="Normal"/>
    <w:link w:val="HeaderChar"/>
    <w:uiPriority w:val="99"/>
    <w:unhideWhenUsed/>
    <w:rsid w:val="008E7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2B8"/>
    <w:rPr>
      <w:rFonts w:ascii="Niveau Grotesk Light" w:hAnsi="Niveau Grotesk Light"/>
    </w:rPr>
  </w:style>
  <w:style w:type="paragraph" w:styleId="Footer">
    <w:name w:val="footer"/>
    <w:basedOn w:val="Normal"/>
    <w:link w:val="FooterChar"/>
    <w:uiPriority w:val="99"/>
    <w:unhideWhenUsed/>
    <w:rsid w:val="008E7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2B8"/>
    <w:rPr>
      <w:rFonts w:ascii="Niveau Grotesk Light" w:hAnsi="Niveau Grotesk Light"/>
    </w:rPr>
  </w:style>
  <w:style w:type="paragraph" w:styleId="Title">
    <w:name w:val="Title"/>
    <w:basedOn w:val="Normal"/>
    <w:next w:val="Normal"/>
    <w:link w:val="TitleChar"/>
    <w:uiPriority w:val="10"/>
    <w:qFormat/>
    <w:rsid w:val="00D573C3"/>
    <w:pPr>
      <w:spacing w:before="480" w:after="0" w:line="240" w:lineRule="auto"/>
    </w:pPr>
    <w:rPr>
      <w:rFonts w:ascii="Renogare Soft" w:eastAsiaTheme="majorEastAsia" w:hAnsi="Renogare Soft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73C3"/>
    <w:rPr>
      <w:rFonts w:ascii="Renogare Soft" w:eastAsiaTheme="majorEastAsia" w:hAnsi="Renogare Soft" w:cstheme="majorBidi"/>
      <w:b/>
      <w:spacing w:val="-10"/>
      <w:kern w:val="28"/>
      <w:sz w:val="48"/>
      <w:szCs w:val="56"/>
    </w:rPr>
  </w:style>
  <w:style w:type="character" w:styleId="Strong">
    <w:name w:val="Strong"/>
    <w:basedOn w:val="DefaultParagraphFont"/>
    <w:uiPriority w:val="22"/>
    <w:qFormat/>
    <w:rsid w:val="00D573C3"/>
    <w:rPr>
      <w:b/>
      <w:bCs/>
    </w:rPr>
  </w:style>
  <w:style w:type="character" w:styleId="Emphasis">
    <w:name w:val="Emphasis"/>
    <w:basedOn w:val="DefaultParagraphFont"/>
    <w:uiPriority w:val="20"/>
    <w:qFormat/>
    <w:rsid w:val="00D573C3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1108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97222-3AC4-486F-BFE9-C6ED7BA0F926}"/>
      </w:docPartPr>
      <w:docPartBody>
        <w:p w:rsidR="00000000" w:rsidRDefault="00281A00">
          <w:r w:rsidRPr="0093770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veau Grotesk Light">
    <w:altName w:val="Times New Roman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Renogare Soft">
    <w:altName w:val="Times New Roman"/>
    <w:panose1 w:val="00000000000000000000"/>
    <w:charset w:val="00"/>
    <w:family w:val="auto"/>
    <w:pitch w:val="variable"/>
    <w:sig w:usb0="0000000F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00"/>
    <w:rsid w:val="0028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A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Olson</dc:creator>
  <cp:keywords/>
  <dc:description/>
  <cp:lastModifiedBy>Lisa Olson</cp:lastModifiedBy>
  <cp:revision>2</cp:revision>
  <dcterms:created xsi:type="dcterms:W3CDTF">2022-09-14T14:06:00Z</dcterms:created>
  <dcterms:modified xsi:type="dcterms:W3CDTF">2022-09-14T14:06:00Z</dcterms:modified>
</cp:coreProperties>
</file>